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4AE" w:rsidRDefault="007924AE" w:rsidP="007924A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Программа показа телеканала «365 дней ТВ» в рамках фестиваля «</w:t>
      </w:r>
      <w:r w:rsidR="00EE2E49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Мир Знани</w:t>
      </w:r>
      <w: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й»</w:t>
      </w:r>
    </w:p>
    <w:p w:rsidR="007924AE" w:rsidRDefault="007924AE" w:rsidP="007924AE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7924AE" w:rsidRPr="007924AE" w:rsidRDefault="007924AE" w:rsidP="007924AE">
      <w:pPr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i/>
          <w:color w:val="000000" w:themeColor="text1"/>
          <w:sz w:val="24"/>
          <w:szCs w:val="24"/>
        </w:rPr>
        <w:t xml:space="preserve">С 25 по 27 октября в </w:t>
      </w:r>
      <w:r w:rsidRPr="007924AE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Музее современного искусства «</w:t>
      </w:r>
      <w:proofErr w:type="spellStart"/>
      <w:r w:rsidRPr="007924AE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Эрарта</w:t>
      </w:r>
      <w:proofErr w:type="spellEnd"/>
      <w:r w:rsidRPr="007924AE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 xml:space="preserve"> (</w:t>
      </w:r>
      <w:r w:rsidRPr="007924AE">
        <w:rPr>
          <w:rFonts w:ascii="Times New Roman" w:hAnsi="Times New Roman"/>
          <w:i/>
          <w:color w:val="000000" w:themeColor="text1"/>
          <w:sz w:val="24"/>
          <w:szCs w:val="24"/>
          <w:shd w:val="clear" w:color="auto" w:fill="FFFFFF"/>
        </w:rPr>
        <w:t>г. Санкт-Петербург)</w:t>
      </w:r>
    </w:p>
    <w:p w:rsid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924A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Пятница, 25 октября</w:t>
      </w: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color w:val="000000" w:themeColor="text1"/>
          <w:sz w:val="24"/>
          <w:szCs w:val="24"/>
        </w:rPr>
        <w:t>19:00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«Их именами называли улицы. Женский террор» (52 мин.) </w:t>
      </w:r>
      <w:r w:rsidRPr="007924AE">
        <w:rPr>
          <w:rFonts w:ascii="Times New Roman" w:hAnsi="Times New Roman"/>
          <w:color w:val="000000" w:themeColor="text1"/>
          <w:sz w:val="24"/>
          <w:szCs w:val="24"/>
        </w:rPr>
        <w:t>– победитель фестиваля «Летописец-2010»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>Фильм о женщинах-террористках в России XIX века и убийстве Александра II.</w:t>
      </w: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color w:val="000000" w:themeColor="text1"/>
          <w:sz w:val="24"/>
          <w:szCs w:val="24"/>
        </w:rPr>
        <w:t>20:00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«История российского учительства. Истоки» (26 мин.)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>Историческое исследование зарождения школьного образования в России.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«Судьба моя, я сам» (26 мин.) </w:t>
      </w:r>
      <w:r w:rsidRPr="007924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7924AE">
        <w:rPr>
          <w:rFonts w:ascii="Times New Roman" w:hAnsi="Times New Roman"/>
          <w:color w:val="000000" w:themeColor="text1"/>
          <w:sz w:val="24"/>
          <w:szCs w:val="24"/>
        </w:rPr>
        <w:t>лауреат фестивалей «Герой нашего времени-2009» и «Страна-2011»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 xml:space="preserve">«Судьба моя – я сам», – так писал в юности в своем дневнике летчик-космонавт Алексей Леонов. В </w:t>
      </w:r>
      <w:proofErr w:type="gramStart"/>
      <w:r w:rsidRPr="007924AE">
        <w:rPr>
          <w:rFonts w:ascii="Times New Roman" w:hAnsi="Times New Roman"/>
          <w:color w:val="000000" w:themeColor="text1"/>
          <w:sz w:val="24"/>
          <w:szCs w:val="24"/>
        </w:rPr>
        <w:t>фильме</w:t>
      </w:r>
      <w:proofErr w:type="gramEnd"/>
      <w:r w:rsidRPr="007924AE">
        <w:rPr>
          <w:rFonts w:ascii="Times New Roman" w:hAnsi="Times New Roman"/>
          <w:color w:val="000000" w:themeColor="text1"/>
          <w:sz w:val="24"/>
          <w:szCs w:val="24"/>
        </w:rPr>
        <w:t xml:space="preserve"> дважды Герой Советского Союза рассказывает о своей жизни и профессиональном пути.</w:t>
      </w: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924A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t>Суббота, 26 октября</w:t>
      </w: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color w:val="000000" w:themeColor="text1"/>
          <w:sz w:val="24"/>
          <w:szCs w:val="24"/>
        </w:rPr>
        <w:t>15:00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«</w:t>
      </w:r>
      <w:proofErr w:type="spellStart"/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Варфоломеевский</w:t>
      </w:r>
      <w:proofErr w:type="spellEnd"/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Петергоф» (26 мин.)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 xml:space="preserve">Фильм о выдающихся и бесподобных произведениях архитектуры, созданных во всемирно известном музее-заповеднике «Петергоф» прославленным итальянским зодчим </w:t>
      </w:r>
      <w:proofErr w:type="spellStart"/>
      <w:r w:rsidRPr="007924AE">
        <w:rPr>
          <w:rFonts w:ascii="Times New Roman" w:hAnsi="Times New Roman"/>
          <w:color w:val="000000" w:themeColor="text1"/>
          <w:sz w:val="24"/>
          <w:szCs w:val="24"/>
        </w:rPr>
        <w:t>Бартоломео</w:t>
      </w:r>
      <w:proofErr w:type="spellEnd"/>
      <w:r w:rsidRPr="007924AE">
        <w:rPr>
          <w:rFonts w:ascii="Times New Roman" w:hAnsi="Times New Roman"/>
          <w:color w:val="000000" w:themeColor="text1"/>
          <w:sz w:val="24"/>
          <w:szCs w:val="24"/>
        </w:rPr>
        <w:t xml:space="preserve"> Растрелли.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«Белая роза Петергофа» (26 мин.)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>Этот фильм повествует об истории памятников мировой архитектуры и дворцово-паркового искусства музея-заповедника «Петергоф».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Встреча с автором и режиссером фильмов Александром </w:t>
      </w:r>
      <w:proofErr w:type="spellStart"/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Анфёровым</w:t>
      </w:r>
      <w:proofErr w:type="spellEnd"/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color w:val="000000" w:themeColor="text1"/>
          <w:sz w:val="24"/>
          <w:szCs w:val="24"/>
        </w:rPr>
        <w:t>17:00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«Царевна Софья» (26 мин.)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>Царевна Софья стала первой в России женщиной-правительницей, проложившей дорогу к трону всем остальным русским царицам.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«1812. Игра императоров» (26 мин.)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>Фильм  о «дипломатических войнах» между российским императором Александром I и Наполеоном Бонапартом в период с 1806 по 1812 год.</w:t>
      </w: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color w:val="000000" w:themeColor="text1"/>
          <w:sz w:val="24"/>
          <w:szCs w:val="24"/>
        </w:rPr>
        <w:t>19:00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«Алексей Брусилов. Загадки мемуаров» (26 мин.)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>Историческое расследование. Судьба мемуаров знаменитого русского полководца, героя</w:t>
      </w:r>
      <w:proofErr w:type="gramStart"/>
      <w:r w:rsidRPr="007924AE"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proofErr w:type="gramEnd"/>
      <w:r w:rsidRPr="007924AE">
        <w:rPr>
          <w:rFonts w:ascii="Times New Roman" w:hAnsi="Times New Roman"/>
          <w:color w:val="000000" w:themeColor="text1"/>
          <w:sz w:val="24"/>
          <w:szCs w:val="24"/>
        </w:rPr>
        <w:t>ервой мировой войны Алексея Брусилова.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«Владимир </w:t>
      </w:r>
      <w:proofErr w:type="spellStart"/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Каппель</w:t>
      </w:r>
      <w:proofErr w:type="spellEnd"/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» (26 мин.)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 xml:space="preserve">Жизнь и судьба одной из самых ключевых фигур «Белого движения» - генерала Владимира </w:t>
      </w:r>
      <w:proofErr w:type="spellStart"/>
      <w:r w:rsidRPr="007924AE">
        <w:rPr>
          <w:rFonts w:ascii="Times New Roman" w:hAnsi="Times New Roman"/>
          <w:color w:val="000000" w:themeColor="text1"/>
          <w:sz w:val="24"/>
          <w:szCs w:val="24"/>
        </w:rPr>
        <w:t>Оскаровича</w:t>
      </w:r>
      <w:proofErr w:type="spellEnd"/>
      <w:r w:rsidRPr="007924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24AE">
        <w:rPr>
          <w:rFonts w:ascii="Times New Roman" w:hAnsi="Times New Roman"/>
          <w:color w:val="000000" w:themeColor="text1"/>
          <w:sz w:val="24"/>
          <w:szCs w:val="24"/>
        </w:rPr>
        <w:t>Каппеля</w:t>
      </w:r>
      <w:proofErr w:type="spellEnd"/>
      <w:r w:rsidR="003F0BE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Представление телеканала «365 дней ТВ» его главным редактором Германом Трегубенко</w:t>
      </w: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</w:pPr>
      <w:r w:rsidRPr="007924AE">
        <w:rPr>
          <w:rFonts w:ascii="Times New Roman" w:hAnsi="Times New Roman"/>
          <w:b/>
          <w:color w:val="000000" w:themeColor="text1"/>
          <w:sz w:val="24"/>
          <w:szCs w:val="24"/>
          <w:u w:val="single"/>
        </w:rPr>
        <w:lastRenderedPageBreak/>
        <w:t xml:space="preserve">Воскресенье, 27 октября </w:t>
      </w: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color w:val="000000" w:themeColor="text1"/>
          <w:sz w:val="24"/>
          <w:szCs w:val="24"/>
        </w:rPr>
        <w:t>16:00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«Охота за счастьем, или Горькая любовь Стендаля» (26 мин.)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>Неизвестные письма великого французского писателя Стендаля о его участии в походе Наполеона на Москву в 1812 году.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«</w:t>
      </w:r>
      <w:proofErr w:type="spellStart"/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Мари-Антуан</w:t>
      </w:r>
      <w:proofErr w:type="spellEnd"/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Карем. Король кухни» (26 мин.)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 xml:space="preserve">За мастерство кулинарных творений его называли «Великим королем французской кухни». Франция. Англия, Россия… Монахи великих европейских держав мечтали заполучить </w:t>
      </w:r>
      <w:proofErr w:type="spellStart"/>
      <w:r w:rsidRPr="007924AE">
        <w:rPr>
          <w:rFonts w:ascii="Times New Roman" w:hAnsi="Times New Roman"/>
          <w:color w:val="000000" w:themeColor="text1"/>
          <w:sz w:val="24"/>
          <w:szCs w:val="24"/>
        </w:rPr>
        <w:t>Мари-Антуан</w:t>
      </w:r>
      <w:proofErr w:type="spellEnd"/>
      <w:r w:rsidRPr="007924A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924AE">
        <w:rPr>
          <w:rFonts w:ascii="Times New Roman" w:hAnsi="Times New Roman"/>
          <w:color w:val="000000" w:themeColor="text1"/>
          <w:sz w:val="24"/>
          <w:szCs w:val="24"/>
        </w:rPr>
        <w:t>Карема</w:t>
      </w:r>
      <w:proofErr w:type="spellEnd"/>
      <w:r w:rsidRPr="007924AE">
        <w:rPr>
          <w:rFonts w:ascii="Times New Roman" w:hAnsi="Times New Roman"/>
          <w:color w:val="000000" w:themeColor="text1"/>
          <w:sz w:val="24"/>
          <w:szCs w:val="24"/>
        </w:rPr>
        <w:t xml:space="preserve"> в придворные повара. Он был поваром Талейрана, Наполеона, принца Георга Уэльского, Александра I, Ротшильда.</w:t>
      </w: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color w:val="000000" w:themeColor="text1"/>
          <w:sz w:val="24"/>
          <w:szCs w:val="24"/>
        </w:rPr>
        <w:t>18:00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«Московский заговор» (26 мин.)</w:t>
      </w:r>
    </w:p>
    <w:p w:rsidR="007924AE" w:rsidRPr="007924AE" w:rsidRDefault="007924AE" w:rsidP="007924AE">
      <w:pPr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В середине </w:t>
      </w:r>
      <w:proofErr w:type="gramStart"/>
      <w:r w:rsidRPr="007924AE">
        <w:rPr>
          <w:rFonts w:ascii="Times New Roman" w:hAnsi="Times New Roman"/>
          <w:iCs/>
          <w:color w:val="000000" w:themeColor="text1"/>
          <w:sz w:val="24"/>
          <w:szCs w:val="24"/>
        </w:rPr>
        <w:t>Х</w:t>
      </w:r>
      <w:proofErr w:type="gramEnd"/>
      <w:r w:rsidRPr="007924A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VII века Патриарх Никон жестко ввел обряды в Русской церкви. </w:t>
      </w:r>
      <w:proofErr w:type="gramStart"/>
      <w:r w:rsidRPr="007924AE">
        <w:rPr>
          <w:rFonts w:ascii="Times New Roman" w:hAnsi="Times New Roman"/>
          <w:iCs/>
          <w:color w:val="000000" w:themeColor="text1"/>
          <w:sz w:val="24"/>
          <w:szCs w:val="24"/>
        </w:rPr>
        <w:t>Самый</w:t>
      </w:r>
      <w:proofErr w:type="gramEnd"/>
      <w:r w:rsidRPr="007924A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известный </w:t>
      </w:r>
      <w:r w:rsidRPr="007924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7924A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крещение двумя, а не тремя перстами. Страна раскололась на два враждующих лагеря. Московский заговор старообрядцев. Одна из версий.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«Я из Кронштадта. Фильм первый» (26 мин.)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>Воспоминания матроса-балтийца Василия Бусыгина, который был осужден за участие в «</w:t>
      </w:r>
      <w:proofErr w:type="spellStart"/>
      <w:r w:rsidRPr="007924AE">
        <w:rPr>
          <w:rFonts w:ascii="Times New Roman" w:hAnsi="Times New Roman"/>
          <w:color w:val="000000" w:themeColor="text1"/>
          <w:sz w:val="24"/>
          <w:szCs w:val="24"/>
        </w:rPr>
        <w:t>Кронштадтском</w:t>
      </w:r>
      <w:proofErr w:type="spellEnd"/>
      <w:r w:rsidRPr="007924AE">
        <w:rPr>
          <w:rFonts w:ascii="Times New Roman" w:hAnsi="Times New Roman"/>
          <w:color w:val="000000" w:themeColor="text1"/>
          <w:sz w:val="24"/>
          <w:szCs w:val="24"/>
        </w:rPr>
        <w:t xml:space="preserve"> мятеже».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 xml:space="preserve">Встреча с автором фильма «Московский заговор» Алексеем Юдиным и автором фильма «Я из Кронштадта» Александром </w:t>
      </w:r>
      <w:proofErr w:type="spellStart"/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  <w:u w:val="single"/>
        </w:rPr>
        <w:t>Анфёровым</w:t>
      </w:r>
      <w:proofErr w:type="spellEnd"/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color w:val="000000" w:themeColor="text1"/>
          <w:sz w:val="24"/>
          <w:szCs w:val="24"/>
        </w:rPr>
        <w:t>20:00</w:t>
      </w:r>
    </w:p>
    <w:p w:rsidR="007924AE" w:rsidRPr="007924AE" w:rsidRDefault="007924AE" w:rsidP="007924AE">
      <w:pPr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«Дети сражались за Родину» (26 мин.)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>Фильм по</w:t>
      </w:r>
      <w:r w:rsidR="00076B34">
        <w:rPr>
          <w:rFonts w:ascii="Times New Roman" w:hAnsi="Times New Roman"/>
          <w:color w:val="000000" w:themeColor="text1"/>
          <w:sz w:val="24"/>
          <w:szCs w:val="24"/>
        </w:rPr>
        <w:t>вествует</w:t>
      </w:r>
      <w:r w:rsidRPr="007924AE">
        <w:rPr>
          <w:rFonts w:ascii="Times New Roman" w:hAnsi="Times New Roman"/>
          <w:color w:val="000000" w:themeColor="text1"/>
          <w:sz w:val="24"/>
          <w:szCs w:val="24"/>
        </w:rPr>
        <w:t xml:space="preserve"> о пионерах-героях, воевавших во время Великой Отечественной войны.</w:t>
      </w: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b/>
          <w:i/>
          <w:color w:val="000000" w:themeColor="text1"/>
          <w:sz w:val="24"/>
          <w:szCs w:val="24"/>
        </w:rPr>
        <w:t>«На пути к Великой Победе. Госпитали» (26 мин.)</w:t>
      </w:r>
      <w:r w:rsidRPr="007924AE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7924AE">
        <w:rPr>
          <w:rFonts w:ascii="Times New Roman" w:hAnsi="Times New Roman"/>
          <w:color w:val="000000" w:themeColor="text1"/>
          <w:sz w:val="24"/>
          <w:szCs w:val="24"/>
        </w:rPr>
        <w:t>– победитель фестиваля «Герой нашего времени-2013»</w:t>
      </w:r>
    </w:p>
    <w:p w:rsidR="007924AE" w:rsidRPr="007924AE" w:rsidRDefault="007924AE" w:rsidP="007924AE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7924AE">
        <w:rPr>
          <w:rFonts w:ascii="Times New Roman" w:hAnsi="Times New Roman"/>
          <w:color w:val="000000" w:themeColor="text1"/>
          <w:sz w:val="24"/>
          <w:szCs w:val="24"/>
        </w:rPr>
        <w:t>Историческое исследование подвига советских медицинских работников в годы Великой Отечественной войны.</w:t>
      </w:r>
      <w:r w:rsidR="00076B3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924AE" w:rsidRPr="007924AE" w:rsidRDefault="007924AE" w:rsidP="007924AE">
      <w:pPr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924AE" w:rsidRPr="007924AE" w:rsidRDefault="007924AE" w:rsidP="007924A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924AE" w:rsidRPr="007551A9" w:rsidRDefault="007924AE" w:rsidP="007924AE">
      <w:pPr>
        <w:rPr>
          <w:rFonts w:ascii="Times New Roman" w:hAnsi="Times New Roman"/>
          <w:color w:val="1F497D"/>
          <w:sz w:val="24"/>
          <w:szCs w:val="24"/>
        </w:rPr>
      </w:pPr>
    </w:p>
    <w:p w:rsidR="007924AE" w:rsidRPr="007551A9" w:rsidRDefault="007924AE" w:rsidP="007924AE">
      <w:pPr>
        <w:pStyle w:val="a3"/>
        <w:shd w:val="clear" w:color="auto" w:fill="FFFFFF"/>
        <w:spacing w:before="0" w:beforeAutospacing="0" w:after="138" w:afterAutospacing="0" w:line="249" w:lineRule="atLeast"/>
        <w:rPr>
          <w:color w:val="000000"/>
        </w:rPr>
      </w:pPr>
    </w:p>
    <w:p w:rsidR="007924AE" w:rsidRDefault="007924AE" w:rsidP="007924AE">
      <w:pPr>
        <w:jc w:val="right"/>
        <w:rPr>
          <w:rFonts w:ascii="Times New Roman" w:hAnsi="Times New Roman"/>
          <w:b/>
        </w:rPr>
      </w:pPr>
    </w:p>
    <w:p w:rsidR="007924AE" w:rsidRDefault="007924AE" w:rsidP="007924AE">
      <w:pPr>
        <w:spacing w:line="360" w:lineRule="auto"/>
        <w:ind w:firstLine="709"/>
        <w:jc w:val="both"/>
        <w:rPr>
          <w:rFonts w:ascii="Cambria" w:eastAsia="MS Mincho" w:hAnsi="Cambria"/>
        </w:rPr>
      </w:pPr>
    </w:p>
    <w:p w:rsidR="007924AE" w:rsidRPr="0041032A" w:rsidRDefault="007924AE" w:rsidP="007924AE">
      <w:pPr>
        <w:rPr>
          <w:rFonts w:ascii="Times New Roman" w:hAnsi="Times New Roman"/>
          <w:sz w:val="24"/>
          <w:szCs w:val="24"/>
        </w:rPr>
      </w:pPr>
    </w:p>
    <w:p w:rsidR="00F54080" w:rsidRDefault="00076B34"/>
    <w:sectPr w:rsidR="00F54080" w:rsidSect="00FC1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4AE"/>
    <w:rsid w:val="00076B34"/>
    <w:rsid w:val="001D300D"/>
    <w:rsid w:val="00202F02"/>
    <w:rsid w:val="003F0BE9"/>
    <w:rsid w:val="006D669D"/>
    <w:rsid w:val="007924AE"/>
    <w:rsid w:val="00E03376"/>
    <w:rsid w:val="00EE2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4AE"/>
    <w:pPr>
      <w:spacing w:after="0" w:line="240" w:lineRule="auto"/>
    </w:pPr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4A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498</Words>
  <Characters>2840</Characters>
  <Application>Microsoft Office Word</Application>
  <DocSecurity>0</DocSecurity>
  <Lines>23</Lines>
  <Paragraphs>6</Paragraphs>
  <ScaleCrop>false</ScaleCrop>
  <Company>ООО "ТПО Ред Медиа"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StrelnikovaAA</dc:creator>
  <cp:keywords/>
  <dc:description/>
  <cp:lastModifiedBy>StrelnikovaAA</cp:lastModifiedBy>
  <cp:revision>2</cp:revision>
  <dcterms:created xsi:type="dcterms:W3CDTF">2013-10-17T07:05:00Z</dcterms:created>
  <dcterms:modified xsi:type="dcterms:W3CDTF">2013-10-17T07:05:00Z</dcterms:modified>
</cp:coreProperties>
</file>